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2d3e8e2e214c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SMEDSRUD EIENDOM AS</w:t>
      </w:r>
    </w:p>
    <w:sectPr>
      <w:headerReference xmlns:r="http://schemas.openxmlformats.org/officeDocument/2006/relationships" w:type="default" r:id="R84c461c69e2448ef"/>
      <w:footerReference xmlns:r="http://schemas.openxmlformats.org/officeDocument/2006/relationships" w:type="default" r:id="R0a94f7b7f2be47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SMEDSRUD EIENDOM AS   ·   Org.nr 990 255 474   ·   Skolmar 32   ·   3232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SMEDSRUD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c461c69e2448ef" /><Relationship Type="http://schemas.openxmlformats.org/officeDocument/2006/relationships/footer" Target="/word/footer1.xml" Id="R0a94f7b7f2be47b0" /></Relationships>
</file>