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ce9d3182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2563a523127a480c"/>
      <w:footerReference xmlns:r="http://schemas.openxmlformats.org/officeDocument/2006/relationships" w:type="default" r:id="R1d3bfabd5759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3a523127a480c" /><Relationship Type="http://schemas.openxmlformats.org/officeDocument/2006/relationships/footer" Target="/word/footer1.xml" Id="R1d3bfabd57594545" /></Relationships>
</file>