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1a2c6190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78230fad054440be"/>
      <w:footerReference xmlns:r="http://schemas.openxmlformats.org/officeDocument/2006/relationships" w:type="default" r:id="R713f1d52c085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30fad054440be" /><Relationship Type="http://schemas.openxmlformats.org/officeDocument/2006/relationships/footer" Target="/word/footer1.xml" Id="R713f1d52c0854fea" /></Relationships>
</file>