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8dde8906f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JGB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JGB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af6bbfc814ac6"/>
      <w:footerReference xmlns:r="http://schemas.openxmlformats.org/officeDocument/2006/relationships" w:type="default" r:id="Rbc6d6d2e4c1b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af6bbfc814ac6" /><Relationship Type="http://schemas.openxmlformats.org/officeDocument/2006/relationships/footer" Target="/word/footer1.xml" Id="Rbc6d6d2e4c1b4822" /></Relationships>
</file>