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dda7536e5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11bdc00be4792"/>
      <w:footerReference xmlns:r="http://schemas.openxmlformats.org/officeDocument/2006/relationships" w:type="default" r:id="R9f3980cefeb3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11bdc00be4792" /><Relationship Type="http://schemas.openxmlformats.org/officeDocument/2006/relationships/footer" Target="/word/footer1.xml" Id="R9f3980cefeb34bdd" /></Relationships>
</file>