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4283dba8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bfcfdc2358e54a8b"/>
      <w:footerReference xmlns:r="http://schemas.openxmlformats.org/officeDocument/2006/relationships" w:type="default" r:id="Rb9aa35325895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fdc2358e54a8b" /><Relationship Type="http://schemas.openxmlformats.org/officeDocument/2006/relationships/footer" Target="/word/footer1.xml" Id="Rb9aa35325895490b" /></Relationships>
</file>