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4f33a7af8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4384ec710f354c65"/>
      <w:footerReference xmlns:r="http://schemas.openxmlformats.org/officeDocument/2006/relationships" w:type="default" r:id="R8343942fcec3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4ec710f354c65" /><Relationship Type="http://schemas.openxmlformats.org/officeDocument/2006/relationships/footer" Target="/word/footer1.xml" Id="R8343942fcec34e06" /></Relationships>
</file>