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e496624fc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POT INVEST AS, org.nr 989 967 320,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227a58b5da624d4d"/>
      <w:footerReference xmlns:r="http://schemas.openxmlformats.org/officeDocument/2006/relationships" w:type="default" r:id="Re09f8ba022ff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a58b5da624d4d" /><Relationship Type="http://schemas.openxmlformats.org/officeDocument/2006/relationships/footer" Target="/word/footer1.xml" Id="Re09f8ba022ff44b9" /></Relationships>
</file>