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de3f85dc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14ce67cc64e83"/>
      <w:footerReference xmlns:r="http://schemas.openxmlformats.org/officeDocument/2006/relationships" w:type="default" r:id="R49d3b368952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4ce67cc64e83" /><Relationship Type="http://schemas.openxmlformats.org/officeDocument/2006/relationships/footer" Target="/word/footer1.xml" Id="R49d3b368952a49c6" /></Relationships>
</file>