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78aaca1f4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CANDIS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CANDIS HOLDING AS</w:t>
      </w:r>
    </w:p>
    <w:sectPr>
      <w:headerReference xmlns:r="http://schemas.openxmlformats.org/officeDocument/2006/relationships" w:type="default" r:id="Rea69b6f91e574b2b"/>
      <w:footerReference xmlns:r="http://schemas.openxmlformats.org/officeDocument/2006/relationships" w:type="default" r:id="R733fd1698468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9b6f91e574b2b" /><Relationship Type="http://schemas.openxmlformats.org/officeDocument/2006/relationships/footer" Target="/word/footer1.xml" Id="R733fd16984684663" /></Relationships>
</file>