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98749af13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C.E. BØSTERUD AS, org.nr 989 966 278,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dca6ff395d9448ae"/>
      <w:footerReference xmlns:r="http://schemas.openxmlformats.org/officeDocument/2006/relationships" w:type="default" r:id="R807c5c6f34bc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6ff395d9448ae" /><Relationship Type="http://schemas.openxmlformats.org/officeDocument/2006/relationships/footer" Target="/word/footer1.xml" Id="R807c5c6f34bc4d10" /></Relationships>
</file>