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80a9c5705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84d7fc1b5b374ed3"/>
      <w:footerReference xmlns:r="http://schemas.openxmlformats.org/officeDocument/2006/relationships" w:type="default" r:id="R906ece8e4fd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fc1b5b374ed3" /><Relationship Type="http://schemas.openxmlformats.org/officeDocument/2006/relationships/footer" Target="/word/footer1.xml" Id="R906ece8e4fd543ef" /></Relationships>
</file>