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3774cc0be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JÆGER AS</w:t>
      </w:r>
    </w:p>
    <w:sectPr>
      <w:headerReference xmlns:r="http://schemas.openxmlformats.org/officeDocument/2006/relationships" w:type="default" r:id="Re72ce7f82f814aad"/>
      <w:footerReference xmlns:r="http://schemas.openxmlformats.org/officeDocument/2006/relationships" w:type="default" r:id="Rbc8175d7d793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ce7f82f814aad" /><Relationship Type="http://schemas.openxmlformats.org/officeDocument/2006/relationships/footer" Target="/word/footer1.xml" Id="Rbc8175d7d7934559" /></Relationships>
</file>