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1c6c3edb4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5e6e530954d97"/>
      <w:footerReference xmlns:r="http://schemas.openxmlformats.org/officeDocument/2006/relationships" w:type="default" r:id="R352b2734e53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5e6e530954d97" /><Relationship Type="http://schemas.openxmlformats.org/officeDocument/2006/relationships/footer" Target="/word/footer1.xml" Id="R352b2734e53f4f83" /></Relationships>
</file>