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c8d41b934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KLEMMETSBY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KLEMMETSBY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c461bbdea4bff"/>
      <w:footerReference xmlns:r="http://schemas.openxmlformats.org/officeDocument/2006/relationships" w:type="default" r:id="Rd5abddb785fa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KLEMMETSBY BLOMSTER AS   ·   Org.nr 989 807 404   ·   Torvgaten 2   ·   3110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KLEMMETSBY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c461bbdea4bff" /><Relationship Type="http://schemas.openxmlformats.org/officeDocument/2006/relationships/footer" Target="/word/footer1.xml" Id="Rd5abddb785fa4abd" /></Relationships>
</file>