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3bf01999e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96e97a45ae42a6"/>
      <w:footerReference xmlns:r="http://schemas.openxmlformats.org/officeDocument/2006/relationships" w:type="default" r:id="R39292e257b36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HJELLNES AS   ·   Org.nr 989 789 791   ·   Pottemakergata 4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6e97a45ae42a6" /><Relationship Type="http://schemas.openxmlformats.org/officeDocument/2006/relationships/footer" Target="/word/footer1.xml" Id="R39292e257b3640f0" /></Relationships>
</file>