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92fa43f89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bfaaff37d42c8"/>
      <w:footerReference xmlns:r="http://schemas.openxmlformats.org/officeDocument/2006/relationships" w:type="default" r:id="Rd8c95b98fc1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bfaaff37d42c8" /><Relationship Type="http://schemas.openxmlformats.org/officeDocument/2006/relationships/footer" Target="/word/footer1.xml" Id="Rd8c95b98fc124d33" /></Relationships>
</file>