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ac489d46f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5efa8f47a42f4"/>
      <w:footerReference xmlns:r="http://schemas.openxmlformats.org/officeDocument/2006/relationships" w:type="default" r:id="R94eda9f0223b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5efa8f47a42f4" /><Relationship Type="http://schemas.openxmlformats.org/officeDocument/2006/relationships/footer" Target="/word/footer1.xml" Id="R94eda9f0223b47f1" /></Relationships>
</file>