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3d4550dcd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KARI ROLSTAD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72b5d413fb334e6f"/>
      <w:footerReference xmlns:r="http://schemas.openxmlformats.org/officeDocument/2006/relationships" w:type="default" r:id="R08a9cb985473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5d413fb334e6f" /><Relationship Type="http://schemas.openxmlformats.org/officeDocument/2006/relationships/footer" Target="/word/footer1.xml" Id="R08a9cb9854734744" /></Relationships>
</file>