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e21980b2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e219a6731a8409e"/>
      <w:footerReference xmlns:r="http://schemas.openxmlformats.org/officeDocument/2006/relationships" w:type="default" r:id="R7890e5a1ac9e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19a6731a8409e" /><Relationship Type="http://schemas.openxmlformats.org/officeDocument/2006/relationships/footer" Target="/word/footer1.xml" Id="R7890e5a1ac9e4fb4" /></Relationships>
</file>