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2142f8b3a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4a872cd74cbe4ebb"/>
      <w:footerReference xmlns:r="http://schemas.openxmlformats.org/officeDocument/2006/relationships" w:type="default" r:id="R84a73b63511e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72cd74cbe4ebb" /><Relationship Type="http://schemas.openxmlformats.org/officeDocument/2006/relationships/footer" Target="/word/footer1.xml" Id="R84a73b63511e4b04" /></Relationships>
</file>