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b18e4737e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b5650de862634b79"/>
      <w:footerReference xmlns:r="http://schemas.openxmlformats.org/officeDocument/2006/relationships" w:type="default" r:id="R33668fd42a80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50de862634b79" /><Relationship Type="http://schemas.openxmlformats.org/officeDocument/2006/relationships/footer" Target="/word/footer1.xml" Id="R33668fd42a80450c" /></Relationships>
</file>