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677585e4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167e1f5a0bcb4013"/>
      <w:footerReference xmlns:r="http://schemas.openxmlformats.org/officeDocument/2006/relationships" w:type="default" r:id="R951b91fc6169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e1f5a0bcb4013" /><Relationship Type="http://schemas.openxmlformats.org/officeDocument/2006/relationships/footer" Target="/word/footer1.xml" Id="R951b91fc61694dc7" /></Relationships>
</file>