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092704dbc4a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FIWE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63b478548c294843"/>
      <w:footerReference xmlns:r="http://schemas.openxmlformats.org/officeDocument/2006/relationships" w:type="default" r:id="Rcb740242f948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478548c294843" /><Relationship Type="http://schemas.openxmlformats.org/officeDocument/2006/relationships/footer" Target="/word/footer1.xml" Id="Rcb740242f9484b37" /></Relationships>
</file>