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a30767017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fa77ff97eda466f"/>
      <w:footerReference xmlns:r="http://schemas.openxmlformats.org/officeDocument/2006/relationships" w:type="default" r:id="R0ca6ffb4ea41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77ff97eda466f" /><Relationship Type="http://schemas.openxmlformats.org/officeDocument/2006/relationships/footer" Target="/word/footer1.xml" Id="R0ca6ffb4ea41473a" /></Relationships>
</file>