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645970a06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301073de0a744abe"/>
      <w:footerReference xmlns:r="http://schemas.openxmlformats.org/officeDocument/2006/relationships" w:type="default" r:id="Rc59dd0c86593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73de0a744abe" /><Relationship Type="http://schemas.openxmlformats.org/officeDocument/2006/relationships/footer" Target="/word/footer1.xml" Id="Rc59dd0c86593413d" /></Relationships>
</file>