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4fb27e4f4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09272b51aec34744"/>
      <w:footerReference xmlns:r="http://schemas.openxmlformats.org/officeDocument/2006/relationships" w:type="default" r:id="R8aedf47919f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72b51aec34744" /><Relationship Type="http://schemas.openxmlformats.org/officeDocument/2006/relationships/footer" Target="/word/footer1.xml" Id="R8aedf47919fa4e6e" /></Relationships>
</file>