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7b4a6bde646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ASM INVEST AS</w:t>
      </w:r>
    </w:p>
    <w:sectPr>
      <w:headerReference xmlns:r="http://schemas.openxmlformats.org/officeDocument/2006/relationships" w:type="default" r:id="Rf921b9622c764bfb"/>
      <w:footerReference xmlns:r="http://schemas.openxmlformats.org/officeDocument/2006/relationships" w:type="default" r:id="R82cf4267313d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1b9622c764bfb" /><Relationship Type="http://schemas.openxmlformats.org/officeDocument/2006/relationships/footer" Target="/word/footer1.xml" Id="R82cf4267313d43fc" /></Relationships>
</file>