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ca9f32b99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6effa473f6f446ea"/>
      <w:footerReference xmlns:r="http://schemas.openxmlformats.org/officeDocument/2006/relationships" w:type="default" r:id="Rb00153d3f73e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fa473f6f446ea" /><Relationship Type="http://schemas.openxmlformats.org/officeDocument/2006/relationships/footer" Target="/word/footer1.xml" Id="Rb00153d3f73e4964" /></Relationships>
</file>