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114fe89bf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940e529c51f04172"/>
      <w:footerReference xmlns:r="http://schemas.openxmlformats.org/officeDocument/2006/relationships" w:type="default" r:id="Rfbdaee9df099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e529c51f04172" /><Relationship Type="http://schemas.openxmlformats.org/officeDocument/2006/relationships/footer" Target="/word/footer1.xml" Id="Rfbdaee9df09949b4" /></Relationships>
</file>