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fef1e1929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afc3d4eba0b04c8f"/>
      <w:footerReference xmlns:r="http://schemas.openxmlformats.org/officeDocument/2006/relationships" w:type="default" r:id="R3d11f80c067c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3d4eba0b04c8f" /><Relationship Type="http://schemas.openxmlformats.org/officeDocument/2006/relationships/footer" Target="/word/footer1.xml" Id="R3d11f80c067c4337" /></Relationships>
</file>