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d64cefa0f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2d1865fd48e1415b"/>
      <w:footerReference xmlns:r="http://schemas.openxmlformats.org/officeDocument/2006/relationships" w:type="default" r:id="Rc08819844df6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865fd48e1415b" /><Relationship Type="http://schemas.openxmlformats.org/officeDocument/2006/relationships/footer" Target="/word/footer1.xml" Id="Rc08819844df64be7" /></Relationships>
</file>