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66033405b47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RIBE HOLDING AS.</w:t>
      </w:r>
    </w:p>
    <w:sectPr>
      <w:headerReference xmlns:r="http://schemas.openxmlformats.org/officeDocument/2006/relationships" w:type="default" r:id="R1b3866dbb9f34b22"/>
      <w:footerReference xmlns:r="http://schemas.openxmlformats.org/officeDocument/2006/relationships" w:type="default" r:id="Rb0e55759aaea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866dbb9f34b22" /><Relationship Type="http://schemas.openxmlformats.org/officeDocument/2006/relationships/footer" Target="/word/footer1.xml" Id="Rb0e55759aaea43da" /></Relationships>
</file>