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58b85339a49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RIBE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RIBE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9f350c573d408d"/>
      <w:footerReference xmlns:r="http://schemas.openxmlformats.org/officeDocument/2006/relationships" w:type="default" r:id="Re1897d8ebdb6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f350c573d408d" /><Relationship Type="http://schemas.openxmlformats.org/officeDocument/2006/relationships/footer" Target="/word/footer1.xml" Id="Re1897d8ebdb6404c" /></Relationships>
</file>