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95376d4bd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318297bc215e4e9e"/>
      <w:footerReference xmlns:r="http://schemas.openxmlformats.org/officeDocument/2006/relationships" w:type="default" r:id="Rbf92941e6395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297bc215e4e9e" /><Relationship Type="http://schemas.openxmlformats.org/officeDocument/2006/relationships/footer" Target="/word/footer1.xml" Id="Rbf92941e639544f0" /></Relationships>
</file>