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399027e9bd4a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MAGNUS AASE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df65f4f1db0d4da3"/>
      <w:footerReference xmlns:r="http://schemas.openxmlformats.org/officeDocument/2006/relationships" w:type="default" r:id="Rcf309959c97041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65f4f1db0d4da3" /><Relationship Type="http://schemas.openxmlformats.org/officeDocument/2006/relationships/footer" Target="/word/footer1.xml" Id="Rcf309959c9704124" /></Relationships>
</file>