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643bf1ff3549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14c63c34e009452b"/>
      <w:footerReference xmlns:r="http://schemas.openxmlformats.org/officeDocument/2006/relationships" w:type="default" r:id="Rbfc2dbb23727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c63c34e009452b" /><Relationship Type="http://schemas.openxmlformats.org/officeDocument/2006/relationships/footer" Target="/word/footer1.xml" Id="Rbfc2dbb237274f42" /></Relationships>
</file>