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a378c03a4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d869f8277e81418a"/>
      <w:footerReference xmlns:r="http://schemas.openxmlformats.org/officeDocument/2006/relationships" w:type="default" r:id="Rbc96b14588ad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9f8277e81418a" /><Relationship Type="http://schemas.openxmlformats.org/officeDocument/2006/relationships/footer" Target="/word/footer1.xml" Id="Rbc96b14588ad4804" /></Relationships>
</file>