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c6816dad140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Nesbru,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HØIE AS</w:t>
      </w:r>
    </w:p>
    <w:sectPr>
      <w:headerReference xmlns:r="http://schemas.openxmlformats.org/officeDocument/2006/relationships" w:type="default" r:id="R58f94f3d022947a7"/>
      <w:footerReference xmlns:r="http://schemas.openxmlformats.org/officeDocument/2006/relationships" w:type="default" r:id="R45ab990cf1834f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HØIE AS   ·   Org.nr 989 249 738   ·   Elveveien 20   ·   1394 NESBRU   ·   Tlf. 22 99 76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94f3d022947a7" /><Relationship Type="http://schemas.openxmlformats.org/officeDocument/2006/relationships/footer" Target="/word/footer1.xml" Id="R45ab990cf1834ff8" /></Relationships>
</file>