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ec27f3210147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EDSC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EDSC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72a610e0a646cf"/>
      <w:footerReference xmlns:r="http://schemas.openxmlformats.org/officeDocument/2006/relationships" w:type="default" r:id="Ra0c7e7fd56984c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EDSC HOLDING AS   ·   Org.nr 989 248 790   ·   c/o Edgar Schriwer, Nystrandvegen 130   ·   3944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EDSC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72a610e0a646cf" /><Relationship Type="http://schemas.openxmlformats.org/officeDocument/2006/relationships/footer" Target="/word/footer1.xml" Id="Ra0c7e7fd56984cfd" /></Relationships>
</file>