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78475d71b94e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5189266d9ef746ed"/>
      <w:footerReference xmlns:r="http://schemas.openxmlformats.org/officeDocument/2006/relationships" w:type="default" r:id="Rd67cd519e746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9266d9ef746ed" /><Relationship Type="http://schemas.openxmlformats.org/officeDocument/2006/relationships/footer" Target="/word/footer1.xml" Id="Rd67cd519e746448e" /></Relationships>
</file>