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30bb12e30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6453d4b262974b8b"/>
      <w:footerReference xmlns:r="http://schemas.openxmlformats.org/officeDocument/2006/relationships" w:type="default" r:id="Rd9138aa953b4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3d4b262974b8b" /><Relationship Type="http://schemas.openxmlformats.org/officeDocument/2006/relationships/footer" Target="/word/footer1.xml" Id="Rd9138aa953b4421d" /></Relationships>
</file>