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6d85be080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GEHITO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GEHITO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8fde6c8a7fd43c5"/>
      <w:footerReference xmlns:r="http://schemas.openxmlformats.org/officeDocument/2006/relationships" w:type="default" r:id="R5f6197d49938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de6c8a7fd43c5" /><Relationship Type="http://schemas.openxmlformats.org/officeDocument/2006/relationships/footer" Target="/word/footer1.xml" Id="R5f6197d4993848c8" /></Relationships>
</file>