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2bd9c2dfa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2391c7d0e49841e8"/>
      <w:footerReference xmlns:r="http://schemas.openxmlformats.org/officeDocument/2006/relationships" w:type="default" r:id="Rd167aeb67b1a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1c7d0e49841e8" /><Relationship Type="http://schemas.openxmlformats.org/officeDocument/2006/relationships/footer" Target="/word/footer1.xml" Id="Rd167aeb67b1a48f9" /></Relationships>
</file>