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fd25475a7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db88016284374cda"/>
      <w:footerReference xmlns:r="http://schemas.openxmlformats.org/officeDocument/2006/relationships" w:type="default" r:id="R561a232e4a51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8016284374cda" /><Relationship Type="http://schemas.openxmlformats.org/officeDocument/2006/relationships/footer" Target="/word/footer1.xml" Id="R561a232e4a514c7f" /></Relationships>
</file>