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2d614884a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dab2ab8b8c42427e"/>
      <w:footerReference xmlns:r="http://schemas.openxmlformats.org/officeDocument/2006/relationships" w:type="default" r:id="Rc95913d09f96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2ab8b8c42427e" /><Relationship Type="http://schemas.openxmlformats.org/officeDocument/2006/relationships/footer" Target="/word/footer1.xml" Id="Rc95913d09f964def" /></Relationships>
</file>