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8792fc93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8d1409fef83f4f2e"/>
      <w:footerReference xmlns:r="http://schemas.openxmlformats.org/officeDocument/2006/relationships" w:type="default" r:id="Reeda57a1528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09fef83f4f2e" /><Relationship Type="http://schemas.openxmlformats.org/officeDocument/2006/relationships/footer" Target="/word/footer1.xml" Id="Reeda57a152834d80" /></Relationships>
</file>