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df6af0e5f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PSAKTIV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Øksendal,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c5b056eeeba846af"/>
      <w:footerReference xmlns:r="http://schemas.openxmlformats.org/officeDocument/2006/relationships" w:type="default" r:id="R3c9924647ed4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056eeeba846af" /><Relationship Type="http://schemas.openxmlformats.org/officeDocument/2006/relationships/footer" Target="/word/footer1.xml" Id="R3c9924647ed44ca1" /></Relationships>
</file>