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8a7d89808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eff343d6f06a4a30"/>
      <w:footerReference xmlns:r="http://schemas.openxmlformats.org/officeDocument/2006/relationships" w:type="default" r:id="Rb6dfaa6d4218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43d6f06a4a30" /><Relationship Type="http://schemas.openxmlformats.org/officeDocument/2006/relationships/footer" Target="/word/footer1.xml" Id="Rb6dfaa6d421848b6" /></Relationships>
</file>