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66c28d653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9be2aa4da37044b4"/>
      <w:footerReference xmlns:r="http://schemas.openxmlformats.org/officeDocument/2006/relationships" w:type="default" r:id="Rb9af3e4233ff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2aa4da37044b4" /><Relationship Type="http://schemas.openxmlformats.org/officeDocument/2006/relationships/footer" Target="/word/footer1.xml" Id="Rb9af3e4233ff40c9" /></Relationships>
</file>