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db40f78f049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FIRDA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dbcf1e3791904639"/>
      <w:footerReference xmlns:r="http://schemas.openxmlformats.org/officeDocument/2006/relationships" w:type="default" r:id="R2d4261425121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f1e3791904639" /><Relationship Type="http://schemas.openxmlformats.org/officeDocument/2006/relationships/footer" Target="/word/footer1.xml" Id="R2d42614251214cfe" /></Relationships>
</file>